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BCB" w:rsidRDefault="00B50BCB" w:rsidP="00B50BCB">
      <w:proofErr w:type="spellStart"/>
      <w:proofErr w:type="gramStart"/>
      <w:r>
        <w:t>Τηλεόρ</w:t>
      </w:r>
      <w:proofErr w:type="spellEnd"/>
      <w:r>
        <w:t>α</w:t>
      </w:r>
      <w:proofErr w:type="spellStart"/>
      <w:r>
        <w:t>ση</w:t>
      </w:r>
      <w:proofErr w:type="spellEnd"/>
      <w:r>
        <w:t xml:space="preserve">  </w:t>
      </w:r>
      <w:r>
        <w:t>ΣΥΝΟΛΟ</w:t>
      </w:r>
      <w:proofErr w:type="gramEnd"/>
      <w:r>
        <w:t xml:space="preserve"> β</w:t>
      </w:r>
      <w:proofErr w:type="spellStart"/>
      <w:r>
        <w:t>άση</w:t>
      </w:r>
      <w:proofErr w:type="spellEnd"/>
      <w:r>
        <w:t xml:space="preserve"> </w:t>
      </w:r>
      <w:proofErr w:type="spellStart"/>
      <w:r>
        <w:t>τιμολόγησης</w:t>
      </w:r>
      <w:proofErr w:type="spellEnd"/>
      <w:r>
        <w:t>, π</w:t>
      </w:r>
      <w:proofErr w:type="spellStart"/>
      <w:r>
        <w:t>ρο</w:t>
      </w:r>
      <w:proofErr w:type="spellEnd"/>
      <w:r>
        <w:t xml:space="preserve"> </w:t>
      </w:r>
      <w:proofErr w:type="spellStart"/>
      <w:r>
        <w:t>κρ</w:t>
      </w:r>
      <w:proofErr w:type="spellEnd"/>
      <w:r>
        <w:t>α</w:t>
      </w:r>
      <w:proofErr w:type="spellStart"/>
      <w:r>
        <w:t>τήσεων</w:t>
      </w:r>
      <w:proofErr w:type="spellEnd"/>
      <w:r>
        <w:t xml:space="preserve"> </w:t>
      </w:r>
      <w:proofErr w:type="spellStart"/>
      <w:r>
        <w:t>με</w:t>
      </w:r>
      <w:proofErr w:type="spellEnd"/>
      <w:r>
        <w:t xml:space="preserve"> ΦΠΑ</w:t>
      </w:r>
    </w:p>
    <w:p w:rsidR="00B50BCB" w:rsidRDefault="00B50BCB" w:rsidP="00B50BCB">
      <w:r>
        <w:t xml:space="preserve"> </w:t>
      </w:r>
    </w:p>
    <w:p w:rsidR="00B50BCB" w:rsidRDefault="00B50BCB" w:rsidP="00B50BCB">
      <w:r>
        <w:t>14.848.533,42</w:t>
      </w:r>
    </w:p>
    <w:p w:rsidR="00B50BCB" w:rsidRDefault="00B50BCB" w:rsidP="00B50BCB">
      <w:r>
        <w:t>14.833.823,70</w:t>
      </w:r>
    </w:p>
    <w:p w:rsidR="00837D3B" w:rsidRDefault="00B50BCB" w:rsidP="00B50BCB">
      <w:r>
        <w:t>18.374.267,94</w:t>
      </w:r>
    </w:p>
    <w:p w:rsidR="00B50BCB" w:rsidRDefault="00B50BCB" w:rsidP="00B50BCB"/>
    <w:p w:rsidR="00B50BCB" w:rsidRDefault="00B50BCB" w:rsidP="00B50BCB"/>
    <w:p w:rsidR="00B50BCB" w:rsidRDefault="00B50BCB"/>
    <w:p w:rsidR="00B50BCB" w:rsidRPr="00B50BCB" w:rsidRDefault="00B50BCB">
      <w:pPr>
        <w:rPr>
          <w:lang w:val="el-GR"/>
        </w:rPr>
      </w:pPr>
      <w:bookmarkStart w:id="0" w:name="_GoBack"/>
      <w:bookmarkEnd w:id="0"/>
    </w:p>
    <w:sectPr w:rsidR="00B50BCB" w:rsidRPr="00B50BCB" w:rsidSect="00114AFD">
      <w:pgSz w:w="11900" w:h="16840"/>
      <w:pgMar w:top="1440" w:right="1797" w:bottom="1440" w:left="179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55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55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55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55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BCB"/>
    <w:rsid w:val="00114AFD"/>
    <w:rsid w:val="005B3DB9"/>
    <w:rsid w:val="006D03F5"/>
    <w:rsid w:val="00837D3B"/>
    <w:rsid w:val="00B50BC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92B54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59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91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2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56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75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18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5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90</Characters>
  <Application>Microsoft Macintosh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Matina Papachristoudi</dc:creator>
  <cp:keywords/>
  <dc:description/>
  <cp:lastModifiedBy>Matina Papachristoudi</cp:lastModifiedBy>
  <cp:revision>1</cp:revision>
  <dcterms:created xsi:type="dcterms:W3CDTF">2020-07-06T10:55:00Z</dcterms:created>
  <dcterms:modified xsi:type="dcterms:W3CDTF">2020-07-06T10:56:00Z</dcterms:modified>
</cp:coreProperties>
</file>